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«Центр развития ребёнка - детский сад № 27 «Нэни куллар»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4"/>
          <w:szCs w:val="28"/>
          <w:lang w:eastAsia="ru-RU"/>
        </w:rPr>
        <w:t>г. Альметьевска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ind w:left="-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6FA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Отчет</w:t>
      </w:r>
      <w:r w:rsidRPr="00BE6FA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E6FA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о работе по профилактике детского дорожно-транспортного травматизма</w:t>
      </w:r>
      <w:r w:rsidRPr="00BE6FA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в </w:t>
      </w:r>
      <w:r w:rsidRPr="00BE6FA1">
        <w:rPr>
          <w:rFonts w:ascii="Times New Roman" w:eastAsia="Times New Roman" w:hAnsi="Times New Roman" w:cs="Times New Roman"/>
          <w:sz w:val="44"/>
          <w:szCs w:val="44"/>
          <w:lang w:eastAsia="ru-RU"/>
        </w:rPr>
        <w:t>МБДОУ «ЦРР - д/с №27 «Нэни куллар»</w:t>
      </w:r>
      <w:r w:rsidRPr="00BE6FA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</w:pPr>
      <w:r w:rsidRPr="00BE6FA1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за 2022-2023 учебный год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Альметьевск </w:t>
      </w:r>
    </w:p>
    <w:p w:rsidR="00BE6FA1" w:rsidRPr="00BE6FA1" w:rsidRDefault="00BE6FA1" w:rsidP="00BE6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B0BF1" w:rsidRPr="00124104" w:rsidRDefault="002B0BF1" w:rsidP="00BE6F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lastRenderedPageBreak/>
        <w:t>Скорость движения, плотность транспортных потоков на улицах и дорогах нашей страны быстро возрастают, и будут прогрессировать в дальнейшем. Нарушение правил дорожного движения становится обычным делом. Наиболее серьёзные трудности и опасности для жизни подстерегают самых маленьких пешеходов. Причиной дорожно-транспортных происшествий чаще всего являются сами дети. Объясняется это тем, что они не умеют в должной степени управлять своим поведением,  у них отсутствует способность, предвидеть возможность возникновения  опасности в быстро меняющейся дорожной обстановке. И поэтому перед взрослыми стоит задача в воспитании безопасного поведения у детей на улице, на дорогах, в транспорте.</w:t>
      </w:r>
    </w:p>
    <w:p w:rsidR="00400C72" w:rsidRPr="00124104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 xml:space="preserve">Работа по обучению в </w:t>
      </w:r>
      <w:r w:rsidR="00BE6FA1">
        <w:t>ДОУ</w:t>
      </w:r>
      <w:r w:rsidRPr="00124104">
        <w:t xml:space="preserve"> ведется по направлению "Обучение детей дошкольного возраста правилам безопас</w:t>
      </w:r>
      <w:r w:rsidR="00BE6FA1">
        <w:t xml:space="preserve">ного поведения на дорогах”. </w:t>
      </w:r>
      <w:r w:rsidRPr="00124104">
        <w:t>Основными целями изучения правил дорожного движения, и поведения на улице являются:</w:t>
      </w:r>
    </w:p>
    <w:p w:rsidR="00400C72" w:rsidRPr="00124104" w:rsidRDefault="00400C72" w:rsidP="00BE6FA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>снижение дорожно-транспортного травматизма среди детей посредством повышения уровня знаний ими правил дорожного движения;</w:t>
      </w:r>
    </w:p>
    <w:p w:rsidR="00400C72" w:rsidRPr="00124104" w:rsidRDefault="00400C72" w:rsidP="00BE6FA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>развитие психофизиологических качеств ребенка;</w:t>
      </w:r>
    </w:p>
    <w:p w:rsidR="00400C72" w:rsidRPr="00124104" w:rsidRDefault="00400C72" w:rsidP="00BE6FA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>формирование культуры общественного поведения в процессе общения с дорогой.</w:t>
      </w:r>
    </w:p>
    <w:p w:rsidR="00400C72" w:rsidRPr="00124104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 xml:space="preserve">Среди задач воспитания и обучения детей дошкольного возраста в </w:t>
      </w:r>
      <w:r w:rsidR="00BE6FA1">
        <w:t>ДОУ</w:t>
      </w:r>
      <w:r w:rsidRPr="00124104">
        <w:t>, подготовка к процессу обеспечения личной безопасности (самосохранения) в условиях ускоряющегося жизненного ритма на дорогах - одна из важнейших. Это задача в процессе обучения правилам дорожного движения в воспитании дошкольников дифференцируется на ряд частных задач:</w:t>
      </w:r>
    </w:p>
    <w:p w:rsidR="00400C72" w:rsidRPr="00124104" w:rsidRDefault="00400C72" w:rsidP="00BE6FA1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>формирование координации движения;</w:t>
      </w:r>
    </w:p>
    <w:p w:rsidR="00400C72" w:rsidRPr="00124104" w:rsidRDefault="00400C72" w:rsidP="00BE6FA1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124104">
        <w:t>совершенствование реакций и быстроты мыслительных действий и деятельности в условиях дорожного движения;</w:t>
      </w:r>
    </w:p>
    <w:p w:rsidR="00BE6FA1" w:rsidRDefault="00400C72" w:rsidP="00BE6FA1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t>повышение уровня психофизиологических качеств, обеспечивающи</w:t>
      </w:r>
      <w:r w:rsidR="00BE6FA1">
        <w:t>х безопасность ребенка на улице.</w:t>
      </w:r>
    </w:p>
    <w:p w:rsidR="00BE6FA1" w:rsidRDefault="00400C72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t xml:space="preserve">В течение учебного </w:t>
      </w:r>
      <w:r w:rsidR="00BE6FA1" w:rsidRPr="00124104">
        <w:t xml:space="preserve">года дошкольную организацию посещало </w:t>
      </w:r>
      <w:r w:rsidR="00BE6FA1">
        <w:t>319</w:t>
      </w:r>
      <w:r w:rsidRPr="00124104">
        <w:t xml:space="preserve"> воспитанников.</w:t>
      </w:r>
    </w:p>
    <w:p w:rsidR="00BE6FA1" w:rsidRDefault="002B0BF1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Работа </w:t>
      </w:r>
      <w:r w:rsidR="004D77A9" w:rsidRPr="00124104">
        <w:rPr>
          <w:color w:val="0F1419"/>
        </w:rPr>
        <w:t xml:space="preserve">в </w:t>
      </w:r>
      <w:r w:rsidR="00BE6FA1">
        <w:rPr>
          <w:color w:val="0F1419"/>
        </w:rPr>
        <w:t xml:space="preserve">МБДОУ «ЦРР – д/с№27» </w:t>
      </w:r>
      <w:proofErr w:type="gramStart"/>
      <w:r w:rsidR="004D77A9" w:rsidRPr="00124104">
        <w:rPr>
          <w:color w:val="0F1419"/>
        </w:rPr>
        <w:t>по  профил</w:t>
      </w:r>
      <w:r w:rsidRPr="00124104">
        <w:rPr>
          <w:color w:val="0F1419"/>
        </w:rPr>
        <w:t>актике</w:t>
      </w:r>
      <w:proofErr w:type="gramEnd"/>
      <w:r w:rsidRPr="00124104">
        <w:rPr>
          <w:color w:val="0F1419"/>
        </w:rPr>
        <w:t xml:space="preserve"> детского дорожно-</w:t>
      </w:r>
      <w:r w:rsidR="00AB5887" w:rsidRPr="00124104">
        <w:rPr>
          <w:color w:val="0F1419"/>
        </w:rPr>
        <w:t>транспортного травматизма в 201</w:t>
      </w:r>
      <w:r w:rsidR="00BE6FA1">
        <w:rPr>
          <w:color w:val="0F1419"/>
        </w:rPr>
        <w:t>2</w:t>
      </w:r>
      <w:r w:rsidR="00AB5887" w:rsidRPr="00124104">
        <w:rPr>
          <w:color w:val="0F1419"/>
        </w:rPr>
        <w:t>-202</w:t>
      </w:r>
      <w:r w:rsidR="00BE6FA1">
        <w:rPr>
          <w:color w:val="0F1419"/>
        </w:rPr>
        <w:t>3</w:t>
      </w:r>
      <w:r w:rsidRPr="00124104">
        <w:rPr>
          <w:color w:val="0F1419"/>
        </w:rPr>
        <w:t xml:space="preserve"> учебном году  проводилась планово, систематически, постоянно. Она входила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определяли в зависимости от условий, темы, сезонности, состояния детей, вида занятий и т.д. К одним и тем же вопросам многократно возвращались, стимулировали интерес ребят.</w:t>
      </w:r>
    </w:p>
    <w:p w:rsidR="00BE6FA1" w:rsidRDefault="00087073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t xml:space="preserve">Занятия по </w:t>
      </w:r>
      <w:proofErr w:type="spellStart"/>
      <w:r w:rsidR="00BE6FA1">
        <w:t>Б</w:t>
      </w:r>
      <w:r w:rsidRPr="00124104">
        <w:t>ДД</w:t>
      </w:r>
      <w:proofErr w:type="spellEnd"/>
      <w:r w:rsidRPr="00124104">
        <w:t xml:space="preserve"> ведутся систематично, в регламентированной деятельности, раз</w:t>
      </w:r>
      <w:r w:rsidR="00BE6FA1">
        <w:t xml:space="preserve"> </w:t>
      </w:r>
      <w:r w:rsidRPr="00124104">
        <w:t>в месяц в каждой возрастной группе. Руководствуясь программой</w:t>
      </w:r>
      <w:r w:rsidR="00BE6FA1">
        <w:t xml:space="preserve">, </w:t>
      </w:r>
      <w:r w:rsidRPr="00124104">
        <w:t>воспитатели проводят занятия, целевые прогулки, где знакомят детей с правилами безопасного поведения на улице и упражняются их в выполнении этих правил. Учебный материал воспитатели преподносят в наглядно - действенной форме с опорой на непосредственное действие с предметами при отражении реальной ситуации. Знания, умения и навыки,</w:t>
      </w:r>
      <w:r w:rsidR="00BE6FA1">
        <w:t xml:space="preserve"> </w:t>
      </w:r>
      <w:r w:rsidRPr="00124104">
        <w:t>приобретенные детьми,</w:t>
      </w:r>
      <w:r w:rsidR="00BE6FA1">
        <w:t xml:space="preserve"> </w:t>
      </w:r>
      <w:r w:rsidRPr="00124104">
        <w:t>уточняются, дополняются, совершенствуются на комплексных занятиях по развитию речи, формированию элементарных математических представлений, изобразительной деятельности, конструированию, физической культуре, музыке. </w:t>
      </w:r>
    </w:p>
    <w:p w:rsidR="00BE6FA1" w:rsidRDefault="002B0BF1" w:rsidP="00BE6FA1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В планировании всех возрастных групп выделены недели, посвященные знакомству детей с правилами дорожного движения, поведения на дороге и в транспорте. Такие недели как: «Транспорт», «Азбука безопасности». В это время педагогами групп уделялось особое внимание вопросам ознакомления, расширения первоначальных представлений детей, накопление новых знаний о правилах безопасности, как в образовательной деятельности, так и в режимных моментах, и в повседневной жизни детей. В течение остального времени идет процесс закрепления полученных знаний, и формирование сознательного отношения к соблюдению правил безопасности.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Применяя такие формы и методы работы как беседа и чтение художественной литературы, педагоги приучали детей проговаривать свои действия, чтобы они становились частью их мышечной памяти и внутренней речи. Многократно объясняли и повторяли детям, как они должны вести себя на улице и в транспорте, чтобы у них выработалась привычка правильного поведения на улице. Беседовали с детьми о безопасном поведении на улицах и дорогах, о дорожно-транспортных </w:t>
      </w:r>
      <w:r w:rsidRPr="00124104">
        <w:rPr>
          <w:color w:val="0F1419"/>
        </w:rPr>
        <w:lastRenderedPageBreak/>
        <w:t>происшествиях, связывая это с изменениями погоды и особенностями дороги (гололёд, снежные заносы, дождь, рано темнеет и т.д.).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С удовольствием дети слушали произведения по правилам дорожного движения с обсуждением поведения героев на дороге и во дворе: </w:t>
      </w:r>
      <w:proofErr w:type="spellStart"/>
      <w:r w:rsidRPr="00124104">
        <w:rPr>
          <w:color w:val="0F1419"/>
        </w:rPr>
        <w:t>И.Серяков</w:t>
      </w:r>
      <w:proofErr w:type="spellEnd"/>
      <w:r w:rsidRPr="00124104">
        <w:rPr>
          <w:color w:val="0F1419"/>
        </w:rPr>
        <w:t xml:space="preserve"> «Правила, где все спешат», А. Клименко «Когда мы пассажиры», А. </w:t>
      </w:r>
      <w:proofErr w:type="spellStart"/>
      <w:r w:rsidRPr="00124104">
        <w:rPr>
          <w:color w:val="0F1419"/>
        </w:rPr>
        <w:t>Шалобаев</w:t>
      </w:r>
      <w:proofErr w:type="spellEnd"/>
      <w:r w:rsidRPr="00124104">
        <w:rPr>
          <w:color w:val="0F1419"/>
        </w:rPr>
        <w:t xml:space="preserve"> «Посмотри налево, посмотри направо», С. Михалков «Дядя Степа – милиционер», М. Ильин </w:t>
      </w:r>
      <w:proofErr w:type="spellStart"/>
      <w:r w:rsidRPr="00124104">
        <w:rPr>
          <w:color w:val="0F1419"/>
        </w:rPr>
        <w:t>Е.Сегал</w:t>
      </w:r>
      <w:proofErr w:type="spellEnd"/>
      <w:r w:rsidRPr="00124104">
        <w:rPr>
          <w:color w:val="0F1419"/>
        </w:rPr>
        <w:t xml:space="preserve">  «Машины на нашей улице», Н Носов «Милиционер», Я. </w:t>
      </w:r>
      <w:proofErr w:type="spellStart"/>
      <w:r w:rsidRPr="00124104">
        <w:rPr>
          <w:color w:val="0F1419"/>
        </w:rPr>
        <w:t>Пишумов</w:t>
      </w:r>
      <w:proofErr w:type="spellEnd"/>
      <w:r w:rsidRPr="00124104">
        <w:rPr>
          <w:color w:val="0F1419"/>
        </w:rPr>
        <w:t xml:space="preserve"> «Самый лучший переход», В. Суслов « Его сигнал закон для всех»,  Б. </w:t>
      </w:r>
      <w:proofErr w:type="spellStart"/>
      <w:r w:rsidRPr="00124104">
        <w:rPr>
          <w:color w:val="0F1419"/>
        </w:rPr>
        <w:t>Заходер</w:t>
      </w:r>
      <w:proofErr w:type="spellEnd"/>
      <w:r w:rsidRPr="00124104">
        <w:rPr>
          <w:color w:val="0F1419"/>
        </w:rPr>
        <w:t xml:space="preserve"> «Шофер», С. Михалков «Моя улица», О. </w:t>
      </w:r>
      <w:proofErr w:type="spellStart"/>
      <w:r w:rsidRPr="00124104">
        <w:rPr>
          <w:color w:val="0F1419"/>
        </w:rPr>
        <w:t>Тарутин</w:t>
      </w:r>
      <w:proofErr w:type="spellEnd"/>
      <w:r w:rsidRPr="00124104">
        <w:rPr>
          <w:color w:val="0F1419"/>
        </w:rPr>
        <w:t xml:space="preserve"> «Для чего нам светофор», </w:t>
      </w:r>
      <w:proofErr w:type="spellStart"/>
      <w:r w:rsidRPr="00124104">
        <w:rPr>
          <w:color w:val="0F1419"/>
        </w:rPr>
        <w:t>С.Михалков</w:t>
      </w:r>
      <w:proofErr w:type="spellEnd"/>
      <w:r w:rsidRPr="00124104">
        <w:rPr>
          <w:color w:val="0F1419"/>
        </w:rPr>
        <w:t xml:space="preserve"> «Скверная история», </w:t>
      </w:r>
      <w:proofErr w:type="spellStart"/>
      <w:r w:rsidRPr="00124104">
        <w:rPr>
          <w:color w:val="0F1419"/>
        </w:rPr>
        <w:t>Ю.Яковлев</w:t>
      </w:r>
      <w:proofErr w:type="spellEnd"/>
      <w:r w:rsidRPr="00124104">
        <w:rPr>
          <w:color w:val="0F1419"/>
        </w:rPr>
        <w:t xml:space="preserve"> «Футбольный мяч», </w:t>
      </w:r>
      <w:proofErr w:type="spellStart"/>
      <w:r w:rsidRPr="00124104">
        <w:rPr>
          <w:color w:val="0F1419"/>
        </w:rPr>
        <w:t>И.Головко</w:t>
      </w:r>
      <w:proofErr w:type="spellEnd"/>
      <w:r w:rsidRPr="00124104">
        <w:rPr>
          <w:color w:val="0F1419"/>
        </w:rPr>
        <w:t xml:space="preserve"> «Правила движения», И Серяков «Ученый дружок». Прослушав произведения «Твой товарищ светофор» В. Сиротова, «Светофор» С. Михалкова, «Регулировщик» Я. </w:t>
      </w:r>
      <w:proofErr w:type="spellStart"/>
      <w:r w:rsidRPr="00124104">
        <w:rPr>
          <w:color w:val="0F1419"/>
        </w:rPr>
        <w:t>Пишумовой</w:t>
      </w:r>
      <w:proofErr w:type="spellEnd"/>
      <w:r w:rsidRPr="00124104">
        <w:rPr>
          <w:color w:val="0F1419"/>
        </w:rPr>
        <w:t>, у детей пополнились знания о значении работы светофора. Обсуждение после чтения художественной литературы помогало закреплять правила дорожного движения, и дети учились отвечать на вопросы по теме.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Знакомство с дорожными знаками начали с самых простых: пешеходный переход, движение пешеходов запрещено, круговое движение, прочие опасности, железнодорожный переезд со шлагбаумом, дети, пункт медицинской помощи. Это те знаки, которые должны знать пешеходы в первую очередь. В дальнейшем объясняли значение следующих знаков: остановка транспорта, ремонтные работы, перекрёсток, знаки сервиса: телефон, пункт питания, кемпинг и других.</w:t>
      </w:r>
      <w:r w:rsidR="004D77A9" w:rsidRPr="00124104">
        <w:rPr>
          <w:color w:val="0F1419"/>
        </w:rPr>
        <w:t xml:space="preserve">  </w:t>
      </w:r>
      <w:r w:rsidRPr="00124104">
        <w:rPr>
          <w:color w:val="0F1419"/>
        </w:rPr>
        <w:t>Чтобы закрепить знание детьми знаков, играли с ними в следующие</w:t>
      </w:r>
      <w:r w:rsidR="005865EB">
        <w:rPr>
          <w:color w:val="0F1419"/>
        </w:rPr>
        <w:t xml:space="preserve"> игры: «О чём говорит этот знак</w:t>
      </w:r>
      <w:r w:rsidRPr="00124104">
        <w:rPr>
          <w:color w:val="0F1419"/>
        </w:rPr>
        <w:t>?», «Выбери знак и расскажи о нём.», «Отгадай знак по описанию», «Какой здесь нужен знак».  Знакомили детей с дорожными знаками с помощью загадок, при этом развивались у детей логическое мышление и память.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 xml:space="preserve">Знания детей по </w:t>
      </w:r>
      <w:proofErr w:type="spellStart"/>
      <w:r w:rsidR="005865EB">
        <w:rPr>
          <w:color w:val="0F1419"/>
        </w:rPr>
        <w:t>Б</w:t>
      </w:r>
      <w:r w:rsidRPr="00124104">
        <w:rPr>
          <w:color w:val="0F1419"/>
        </w:rPr>
        <w:t>ДД</w:t>
      </w:r>
      <w:proofErr w:type="spellEnd"/>
      <w:r w:rsidRPr="00124104">
        <w:rPr>
          <w:color w:val="0F1419"/>
        </w:rPr>
        <w:t xml:space="preserve"> были отражены в детский работах: аппликация «Светофор», «Дорожные знаки», «Улица нашего города»; рисование «Пешеходный переход», «Светофор», «Я иду по городу».</w:t>
      </w:r>
    </w:p>
    <w:p w:rsid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F1419"/>
        </w:rPr>
      </w:pPr>
      <w:r w:rsidRPr="00124104">
        <w:rPr>
          <w:color w:val="0F1419"/>
        </w:rPr>
        <w:t>В своей работе педагоги активно использовали учебные электронные презентации, видеоролики и мультипликационные уроки по безопасности поведения на улицах города: «Уроки осторожности с тётушкой Совой», «</w:t>
      </w:r>
      <w:proofErr w:type="spellStart"/>
      <w:r w:rsidRPr="00124104">
        <w:rPr>
          <w:color w:val="0F1419"/>
        </w:rPr>
        <w:t>Смешуроки</w:t>
      </w:r>
      <w:proofErr w:type="spellEnd"/>
      <w:r w:rsidRPr="00124104">
        <w:rPr>
          <w:color w:val="0F1419"/>
        </w:rPr>
        <w:t xml:space="preserve"> на дороге», «Азбука безопасности», в </w:t>
      </w:r>
      <w:r w:rsidR="004D77A9" w:rsidRPr="00124104">
        <w:rPr>
          <w:color w:val="0F1419"/>
        </w:rPr>
        <w:t>которых знакомые детям мультипли</w:t>
      </w:r>
      <w:r w:rsidRPr="00124104">
        <w:rPr>
          <w:color w:val="0F1419"/>
        </w:rPr>
        <w:t>кационные герои в доступной и понятной для них форме рассказывают и учат правилам поведения на улице, в транспорте, дорожного движения, правилам езды на велосипеде, предупреждают и остерегают от опасности, которая</w:t>
      </w:r>
      <w:r w:rsidR="005865EB">
        <w:rPr>
          <w:color w:val="0F1419"/>
        </w:rPr>
        <w:t xml:space="preserve"> может ожидать на улицах города.</w:t>
      </w:r>
    </w:p>
    <w:p w:rsidR="002B0BF1" w:rsidRPr="005865EB" w:rsidRDefault="002B0BF1" w:rsidP="005865EB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24104">
        <w:rPr>
          <w:color w:val="0F1419"/>
        </w:rPr>
        <w:t xml:space="preserve">В каждой группе созданы уголки </w:t>
      </w:r>
      <w:proofErr w:type="spellStart"/>
      <w:r w:rsidR="005865EB">
        <w:rPr>
          <w:color w:val="0F1419"/>
        </w:rPr>
        <w:t>Б</w:t>
      </w:r>
      <w:r w:rsidRPr="00124104">
        <w:rPr>
          <w:color w:val="0F1419"/>
        </w:rPr>
        <w:t>ДД</w:t>
      </w:r>
      <w:proofErr w:type="spellEnd"/>
      <w:r w:rsidRPr="00124104">
        <w:rPr>
          <w:color w:val="0F1419"/>
        </w:rPr>
        <w:t xml:space="preserve"> с макетами перекрестка, дорожными знаками, действующими светофорами, различным видом транспорта, которые пользуются большой популярностью как у мальчиков, так и у девочек. Дети, в зависимости от возраста, с помощью педагога или самостоятельно разыгрывают дорожные ситуации, организуют </w:t>
      </w:r>
      <w:r w:rsidR="005865EB" w:rsidRPr="00124104">
        <w:rPr>
          <w:color w:val="0F1419"/>
        </w:rPr>
        <w:t>игры-драматизации,</w:t>
      </w:r>
      <w:r w:rsidRPr="00124104">
        <w:rPr>
          <w:color w:val="0F1419"/>
        </w:rPr>
        <w:t xml:space="preserve"> основанные на личном опыте, проигрывают сцены из произведений, отрабатывают знания, полученные во вре</w:t>
      </w:r>
      <w:r w:rsidR="00AB5887" w:rsidRPr="00124104">
        <w:rPr>
          <w:color w:val="0F1419"/>
        </w:rPr>
        <w:t xml:space="preserve">мя образовательной деятельности. Содержание уголков </w:t>
      </w:r>
      <w:proofErr w:type="spellStart"/>
      <w:r w:rsidR="005865EB">
        <w:rPr>
          <w:color w:val="0F1419"/>
        </w:rPr>
        <w:t>Б</w:t>
      </w:r>
      <w:r w:rsidR="00AB5887" w:rsidRPr="00124104">
        <w:rPr>
          <w:color w:val="0F1419"/>
        </w:rPr>
        <w:t>ДД</w:t>
      </w:r>
      <w:proofErr w:type="spellEnd"/>
      <w:r w:rsidR="00AB5887" w:rsidRPr="00124104">
        <w:rPr>
          <w:color w:val="0F1419"/>
        </w:rPr>
        <w:t xml:space="preserve"> постоянно обновляется.</w:t>
      </w:r>
    </w:p>
    <w:p w:rsidR="005865EB" w:rsidRDefault="004D77A9" w:rsidP="00586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  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Также, на протяжении всего учебного года велась активная просветительская работа с родителями по профилактике детских дорожно-транспортных происшествий. В родительских уголках всех возрастных групп постоянно выставлялась актуальная информация по аварийности, о ДТП, произошедших с участием дете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й. Консультации для родителей «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Легко ли научить ребёнка правильно вести себя на дороге?», «Правила поведения в общественном транспорте (расскажите об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этом детям)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», «</w:t>
      </w:r>
      <w:r w:rsidR="002B0BF1"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Причины детского дорожно-транспортного травматизма. Рек</w:t>
      </w:r>
      <w:r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 xml:space="preserve">омендации по обучению детей </w:t>
      </w:r>
      <w:proofErr w:type="spellStart"/>
      <w:r w:rsidR="005865EB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Б</w:t>
      </w:r>
      <w:r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ДД</w:t>
      </w:r>
      <w:proofErr w:type="spellEnd"/>
      <w:r w:rsidR="002B0BF1" w:rsidRPr="00124104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», «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Родителям о правилах дорожного движения», «Основы безопасности жизнедеятельности. Перечень некоторых необход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имых рекомендаций для родителей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»,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«Памятка для родителей. Причины детского дорожно — транспортного травматизма», «Консультация для родителей детей II младших групп в детском саду по </w:t>
      </w:r>
      <w:proofErr w:type="spellStart"/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Б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ДД</w:t>
      </w:r>
      <w:proofErr w:type="spellEnd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: «Безопасно</w:t>
      </w:r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сть детей — забота взрослых»», 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«Страничка дорожной безопасности зимой», </w:t>
      </w:r>
      <w:proofErr w:type="gramStart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Постоянно</w:t>
      </w:r>
      <w:proofErr w:type="gramEnd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ведется профилактическая работа с родителями о правилах передвижения с велосипедами и самокатами по территории детского сада. </w:t>
      </w:r>
    </w:p>
    <w:p w:rsidR="002B0BF1" w:rsidRPr="00124104" w:rsidRDefault="002B0BF1" w:rsidP="005865E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Во время учебного года силами педагогов совместно с музыкальными руководителями и инструктором по физическому развитию были проведены тематические развлечения для детей</w:t>
      </w:r>
      <w:r w:rsidR="004D77A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, праздники на закрепление правил дорожного движения.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Велась постоянная методическая работа с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lastRenderedPageBreak/>
        <w:t>педагогами по систематизации и апробации знаний о профилактике</w:t>
      </w:r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детского дорожно-транспортного травматизма:</w:t>
      </w:r>
    </w:p>
    <w:p w:rsidR="002B0BF1" w:rsidRPr="005865EB" w:rsidRDefault="005865EB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инструктаж по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охране жизни и здоровья детей, предупреждению детского травматизма на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начало учебного года (с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ентябрь,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май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онсультация для педагогов: «Правила организованного передвижения детей по улицам и дорогам города» (октябрь)</w:t>
      </w:r>
      <w:r w:rsidR="00240B5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онсультация для педагогов «Формы и методы проведения образовательной деятельности по формированию у дошкольников навыков и положительных привычек безопасного поведения на улицах города» (ноябрь)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нструктаж по охране жизни и здоровья детей в зимнее время года (декабрь)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онсультация для педагогов «Развитие познавательных интересов дошкольников в процессе обучения их прави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лам дорожного движения» (январь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5865EB" w:rsidRDefault="0080588D" w:rsidP="005865E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нструктаж с воспитателями по охране жизни и здоровья детей, предупреждению детского травматизма в летн</w:t>
      </w:r>
      <w:r w:rsidR="005865EB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ий оздоровительный период (май).</w:t>
      </w:r>
    </w:p>
    <w:p w:rsidR="002B0BF1" w:rsidRPr="00124104" w:rsidRDefault="002B0BF1" w:rsidP="00FB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Велась работа с наглядно-методическим и практическим материалом:</w:t>
      </w:r>
    </w:p>
    <w:p w:rsidR="002B0BF1" w:rsidRPr="005865EB" w:rsidRDefault="005865EB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оставлены планы мероприятий по ознакомлению детей с правилами дорожного движения на каждую возрастную группу (сентябрь)</w:t>
      </w:r>
      <w:r w:rsidR="0080588D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087073" w:rsidRPr="005865EB" w:rsidRDefault="0080588D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формление уголков в приёмных по безопасности дорожного движения для родителей с обновлён</w:t>
      </w:r>
      <w:r w:rsidR="004D77A9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ной информацией (с сентября по июль</w:t>
      </w:r>
      <w:r w:rsidR="002B0BF1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="00087073"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5865EB" w:rsidRPr="005865EB" w:rsidRDefault="00087073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hAnsi="Times New Roman"/>
          <w:sz w:val="24"/>
          <w:szCs w:val="24"/>
        </w:rPr>
        <w:t>содержание «Уголка безопасности» постоянно меняется, родители могут найти в нем всю необходимую информацию в соответствии с возрастом детей.</w:t>
      </w:r>
      <w:r w:rsidRP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</w:p>
    <w:p w:rsidR="00087073" w:rsidRPr="005865EB" w:rsidRDefault="00087073" w:rsidP="005865EB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865EB">
        <w:rPr>
          <w:rFonts w:ascii="Times New Roman" w:hAnsi="Times New Roman" w:cs="Times New Roman"/>
          <w:sz w:val="24"/>
          <w:szCs w:val="24"/>
        </w:rPr>
        <w:t>Уголки безопасности в   себя включают большой объем информации: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>Приказ о назначении ответственных за профилактическую работу по предупреждению дорожно – транспортного травматизма.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>Схема безопасного маршрута к детскому саду.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>План работы по профилактике дорожно – т</w:t>
      </w:r>
      <w:r w:rsidR="00AB5887" w:rsidRPr="005865EB">
        <w:rPr>
          <w:rFonts w:ascii="Times New Roman" w:hAnsi="Times New Roman" w:cs="Times New Roman"/>
          <w:sz w:val="24"/>
          <w:szCs w:val="24"/>
        </w:rPr>
        <w:t>ранспортного травматизма на 20</w:t>
      </w:r>
      <w:r w:rsidR="005865EB" w:rsidRPr="005865EB">
        <w:rPr>
          <w:rFonts w:ascii="Times New Roman" w:hAnsi="Times New Roman" w:cs="Times New Roman"/>
          <w:sz w:val="24"/>
          <w:szCs w:val="24"/>
        </w:rPr>
        <w:t>22</w:t>
      </w:r>
      <w:r w:rsidR="00AB5887" w:rsidRPr="005865E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AB5887" w:rsidRPr="005865EB">
        <w:rPr>
          <w:rFonts w:ascii="Times New Roman" w:hAnsi="Times New Roman" w:cs="Times New Roman"/>
          <w:sz w:val="24"/>
          <w:szCs w:val="24"/>
        </w:rPr>
        <w:t>202</w:t>
      </w:r>
      <w:r w:rsidR="005865EB" w:rsidRPr="005865EB">
        <w:rPr>
          <w:rFonts w:ascii="Times New Roman" w:hAnsi="Times New Roman" w:cs="Times New Roman"/>
          <w:sz w:val="24"/>
          <w:szCs w:val="24"/>
        </w:rPr>
        <w:t>3</w:t>
      </w:r>
      <w:r w:rsidR="00AB5887" w:rsidRPr="005865EB">
        <w:rPr>
          <w:rFonts w:ascii="Times New Roman" w:hAnsi="Times New Roman" w:cs="Times New Roman"/>
          <w:sz w:val="24"/>
          <w:szCs w:val="24"/>
        </w:rPr>
        <w:t xml:space="preserve"> </w:t>
      </w:r>
      <w:r w:rsidR="005865EB" w:rsidRPr="005865EB">
        <w:rPr>
          <w:rFonts w:ascii="Times New Roman" w:hAnsi="Times New Roman" w:cs="Times New Roman"/>
          <w:sz w:val="24"/>
          <w:szCs w:val="24"/>
        </w:rPr>
        <w:t xml:space="preserve"> учебный</w:t>
      </w:r>
      <w:proofErr w:type="gramEnd"/>
      <w:r w:rsidR="005865EB" w:rsidRPr="005865EB">
        <w:rPr>
          <w:rFonts w:ascii="Times New Roman" w:hAnsi="Times New Roman" w:cs="Times New Roman"/>
          <w:sz w:val="24"/>
          <w:szCs w:val="24"/>
        </w:rPr>
        <w:t xml:space="preserve"> год</w:t>
      </w:r>
      <w:r w:rsidRPr="005865EB">
        <w:rPr>
          <w:rFonts w:ascii="Times New Roman" w:hAnsi="Times New Roman" w:cs="Times New Roman"/>
          <w:sz w:val="24"/>
          <w:szCs w:val="24"/>
        </w:rPr>
        <w:t>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Информация ГИБДД о состоянии детского дорожно-транспортного трав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 xml:space="preserve">матизма </w:t>
      </w:r>
      <w:proofErr w:type="gramStart"/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в  нашем</w:t>
      </w:r>
      <w:proofErr w:type="gramEnd"/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районе.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Информация для детей и роди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 xml:space="preserve">телей обучающего характера по </w:t>
      </w:r>
      <w:proofErr w:type="spellStart"/>
      <w:r w:rsidR="005865EB"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Б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ДД</w:t>
      </w:r>
      <w:proofErr w:type="spellEnd"/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, периодически сменяемая, с тематиче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>ской направленностью.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Информация для родителей ме</w:t>
      </w: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softHyphen/>
        <w:t>тодического характера.</w:t>
      </w:r>
    </w:p>
    <w:p w:rsidR="00087073" w:rsidRPr="005865EB" w:rsidRDefault="00087073" w:rsidP="005865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bCs/>
          <w:spacing w:val="-10"/>
          <w:sz w:val="24"/>
          <w:szCs w:val="24"/>
        </w:rPr>
        <w:t>Как правильно выбрать автокресло для малыша в соответствии с возрастом и другие.</w:t>
      </w:r>
    </w:p>
    <w:p w:rsidR="002B0BF1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р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егулярное обновление информации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по ДДТТ в родительских уголках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(в течение года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постоянно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формление уголков по правилам безопаснос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ти дорожного движения для детей в группах детского сада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 сентября по июль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80588D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рганизация предметно-развивающей среды в группах: подборка художественной литературы; дидактические игры и пособия; подбор и приобретение иллюстрированного наглядного и демонстрационного материала для обучения детей </w:t>
      </w:r>
      <w:proofErr w:type="spellStart"/>
      <w:r w:rsidR="005865EB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Б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ДД</w:t>
      </w:r>
      <w:proofErr w:type="spellEnd"/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 изготовление атр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ибутов для сюжетно-ролевых игр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(в течение года)</w:t>
      </w: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;</w:t>
      </w:r>
    </w:p>
    <w:p w:rsidR="002B0BF1" w:rsidRPr="00124104" w:rsidRDefault="0080588D" w:rsidP="005865EB">
      <w:pPr>
        <w:pStyle w:val="a3"/>
        <w:numPr>
          <w:ilvl w:val="0"/>
          <w:numId w:val="18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ополнение материально-технической базы: транспортные игрушки различных видов, настольные игр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ы, дидактические игры, плакаты 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(в течение года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были</w:t>
      </w:r>
      <w:r w:rsidR="008A56C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приобретены разные виды машин - </w:t>
      </w:r>
      <w:r w:rsidR="00240B59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пожарные, экскаваторы, полицейские, грузовые, легковые и другие – на каждую возрастную группу</w:t>
      </w:r>
      <w:r w:rsidR="002B0BF1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)</w:t>
      </w:r>
      <w:r w:rsidR="00087073" w:rsidRPr="0012410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</w:p>
    <w:p w:rsidR="005865EB" w:rsidRDefault="00FB2E18" w:rsidP="008A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Все это </w:t>
      </w:r>
      <w:r w:rsidR="008A56C1" w:rsidRPr="00124104">
        <w:rPr>
          <w:rFonts w:ascii="Times New Roman" w:hAnsi="Times New Roman" w:cs="Times New Roman"/>
          <w:sz w:val="24"/>
          <w:szCs w:val="24"/>
        </w:rPr>
        <w:t xml:space="preserve">  доступно для использования детям. Педагоги  помнят, что в процессе обучения детей правилам дорожного движения нельзя ограничиваться лишь словесными объяснениями. Значительное место отведено практическим формам обучения: наблюдению, экскурсиям, целевым прогулкам, во время которых дети изучают на практике правила для пешеходов, наблюдают дорожное движение, закрепляют ранее полученные знания.</w:t>
      </w:r>
    </w:p>
    <w:p w:rsidR="004E2FF7" w:rsidRPr="00124104" w:rsidRDefault="004E2FF7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В каждой возрастной группе создан уголок безопасности, где дети в игре могут закрепить правила поведения на дороге. Уголки безопасности организованы и на участк</w:t>
      </w:r>
      <w:r w:rsidR="005865EB">
        <w:rPr>
          <w:rFonts w:ascii="Times New Roman" w:hAnsi="Times New Roman" w:cs="Times New Roman"/>
          <w:sz w:val="24"/>
          <w:szCs w:val="24"/>
        </w:rPr>
        <w:t>е</w:t>
      </w:r>
      <w:r w:rsidRPr="00124104">
        <w:rPr>
          <w:rFonts w:ascii="Times New Roman" w:hAnsi="Times New Roman" w:cs="Times New Roman"/>
          <w:sz w:val="24"/>
          <w:szCs w:val="24"/>
        </w:rPr>
        <w:t xml:space="preserve"> детского сада, что </w:t>
      </w:r>
      <w:r w:rsidRPr="00124104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способствует закреплению материла по профилактике </w:t>
      </w:r>
      <w:proofErr w:type="spellStart"/>
      <w:r w:rsidR="005865EB">
        <w:rPr>
          <w:rFonts w:ascii="Times New Roman" w:hAnsi="Times New Roman" w:cs="Times New Roman"/>
          <w:sz w:val="24"/>
          <w:szCs w:val="24"/>
        </w:rPr>
        <w:t>Б</w:t>
      </w:r>
      <w:r w:rsidRPr="00124104">
        <w:rPr>
          <w:rFonts w:ascii="Times New Roman" w:hAnsi="Times New Roman" w:cs="Times New Roman"/>
          <w:sz w:val="24"/>
          <w:szCs w:val="24"/>
        </w:rPr>
        <w:t>ДД</w:t>
      </w:r>
      <w:proofErr w:type="spellEnd"/>
      <w:r w:rsidRPr="00124104">
        <w:rPr>
          <w:rFonts w:ascii="Times New Roman" w:hAnsi="Times New Roman" w:cs="Times New Roman"/>
          <w:sz w:val="24"/>
          <w:szCs w:val="24"/>
        </w:rPr>
        <w:t>, полученных во время образовательной деятельности.</w:t>
      </w:r>
    </w:p>
    <w:p w:rsidR="00087073" w:rsidRPr="00124104" w:rsidRDefault="00087073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 xml:space="preserve">На </w:t>
      </w:r>
      <w:r w:rsidRPr="005865EB">
        <w:rPr>
          <w:rFonts w:ascii="Times New Roman" w:hAnsi="Times New Roman" w:cs="Times New Roman"/>
          <w:sz w:val="24"/>
          <w:szCs w:val="24"/>
        </w:rPr>
        <w:t>сайте</w:t>
      </w:r>
      <w:r w:rsidRPr="00124104">
        <w:rPr>
          <w:rFonts w:ascii="Times New Roman" w:hAnsi="Times New Roman" w:cs="Times New Roman"/>
          <w:sz w:val="24"/>
          <w:szCs w:val="24"/>
        </w:rPr>
        <w:t xml:space="preserve"> дошкольной организации имеется вкладка «Безопасность», в рубрике «Профилактика </w:t>
      </w:r>
      <w:proofErr w:type="spellStart"/>
      <w:r w:rsidR="005865EB">
        <w:rPr>
          <w:rFonts w:ascii="Times New Roman" w:hAnsi="Times New Roman" w:cs="Times New Roman"/>
          <w:sz w:val="24"/>
          <w:szCs w:val="24"/>
        </w:rPr>
        <w:t>Б</w:t>
      </w:r>
      <w:r w:rsidRPr="00124104">
        <w:rPr>
          <w:rFonts w:ascii="Times New Roman" w:hAnsi="Times New Roman" w:cs="Times New Roman"/>
          <w:sz w:val="24"/>
          <w:szCs w:val="24"/>
        </w:rPr>
        <w:t>ДД</w:t>
      </w:r>
      <w:proofErr w:type="spellEnd"/>
      <w:r w:rsidRPr="00124104">
        <w:rPr>
          <w:rFonts w:ascii="Times New Roman" w:hAnsi="Times New Roman" w:cs="Times New Roman"/>
          <w:sz w:val="24"/>
          <w:szCs w:val="24"/>
        </w:rPr>
        <w:t>» можно найти всю необходимую информацию по профилактике дорожно – транспортного травматизма как для детей, так и для родителей.</w:t>
      </w:r>
    </w:p>
    <w:p w:rsidR="008A56C1" w:rsidRPr="005865EB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hAnsi="Times New Roman" w:cs="Times New Roman"/>
          <w:sz w:val="24"/>
          <w:szCs w:val="24"/>
        </w:rPr>
        <w:t xml:space="preserve">Принимали участие </w:t>
      </w:r>
      <w:r w:rsidR="005865EB" w:rsidRPr="005865EB">
        <w:rPr>
          <w:rFonts w:ascii="Times New Roman" w:hAnsi="Times New Roman" w:cs="Times New Roman"/>
          <w:sz w:val="24"/>
          <w:szCs w:val="24"/>
        </w:rPr>
        <w:t>профилактическом мероприятии</w:t>
      </w:r>
      <w:r w:rsidR="00087073" w:rsidRPr="005865EB">
        <w:rPr>
          <w:rFonts w:ascii="Times New Roman" w:hAnsi="Times New Roman" w:cs="Times New Roman"/>
          <w:sz w:val="24"/>
          <w:szCs w:val="24"/>
        </w:rPr>
        <w:t xml:space="preserve"> «Внимание – дети!»,</w:t>
      </w:r>
      <w:r w:rsidR="005865EB">
        <w:rPr>
          <w:rFonts w:ascii="Times New Roman" w:hAnsi="Times New Roman" w:cs="Times New Roman"/>
          <w:sz w:val="24"/>
          <w:szCs w:val="24"/>
        </w:rPr>
        <w:t xml:space="preserve"> </w:t>
      </w:r>
      <w:r w:rsidR="00087073" w:rsidRPr="005865EB">
        <w:rPr>
          <w:rFonts w:ascii="Times New Roman" w:hAnsi="Times New Roman" w:cs="Times New Roman"/>
          <w:sz w:val="24"/>
          <w:szCs w:val="24"/>
        </w:rPr>
        <w:t>в рамках которого был организован конкурсе рисунков для детей и их родителей (законных представителей) «Юный пешеход»</w:t>
      </w:r>
      <w:r w:rsidRPr="005865EB">
        <w:rPr>
          <w:rFonts w:ascii="Times New Roman" w:hAnsi="Times New Roman" w:cs="Times New Roman"/>
          <w:sz w:val="24"/>
          <w:szCs w:val="24"/>
        </w:rPr>
        <w:t>.</w:t>
      </w:r>
    </w:p>
    <w:p w:rsidR="00087073" w:rsidRPr="005865EB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5EB">
        <w:rPr>
          <w:rFonts w:ascii="Times New Roman" w:eastAsia="Times New Roman" w:hAnsi="Times New Roman"/>
          <w:sz w:val="24"/>
          <w:szCs w:val="24"/>
          <w:lang w:eastAsia="ru-RU"/>
        </w:rPr>
        <w:t>Прини</w:t>
      </w:r>
      <w:r w:rsidR="00087073" w:rsidRPr="005865EB">
        <w:rPr>
          <w:rFonts w:ascii="Times New Roman" w:eastAsia="Times New Roman" w:hAnsi="Times New Roman"/>
          <w:sz w:val="24"/>
          <w:szCs w:val="24"/>
          <w:lang w:eastAsia="ru-RU"/>
        </w:rPr>
        <w:t xml:space="preserve">мали активное участие в районной акции «За здоровье и безопасность наших детей» </w:t>
      </w:r>
    </w:p>
    <w:p w:rsidR="005865EB" w:rsidRDefault="00087073" w:rsidP="005865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</w:pP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>Понимая значение профилактики дорожно – транспортного травматизма, в течение учебного года значительно пополнились группы наглядными   и дидактическими материалами, что способствует более углубленному изучению данного вопроса с детьми дошкольниками.</w:t>
      </w:r>
    </w:p>
    <w:p w:rsidR="00087073" w:rsidRPr="005865EB" w:rsidRDefault="00087073" w:rsidP="005865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</w:pP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 xml:space="preserve">Педагоги проводят разнообразные формы организации детей по профилактике правил дородного движения, но неизменно </w:t>
      </w:r>
      <w:r w:rsidR="005865EB"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>самой эффективной</w:t>
      </w: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 xml:space="preserve"> </w:t>
      </w:r>
      <w:r w:rsidR="005865EB"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>формой организации</w:t>
      </w:r>
      <w:r w:rsidRPr="005865EB">
        <w:rPr>
          <w:rFonts w:ascii="Times New Roman" w:eastAsia="TimesNewRoman,Bold" w:hAnsi="Times New Roman" w:cs="Times New Roman"/>
          <w:bCs/>
          <w:color w:val="000000"/>
          <w:sz w:val="24"/>
          <w:szCs w:val="24"/>
        </w:rPr>
        <w:t xml:space="preserve"> детской деятельности является образовательная деятельность (в различных формах ее проведения).</w:t>
      </w:r>
    </w:p>
    <w:p w:rsidR="008A56C1" w:rsidRPr="00124104" w:rsidRDefault="008A56C1" w:rsidP="008A5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104">
        <w:rPr>
          <w:rFonts w:ascii="Times New Roman" w:hAnsi="Times New Roman"/>
          <w:sz w:val="24"/>
          <w:szCs w:val="24"/>
        </w:rPr>
        <w:t xml:space="preserve">     Однако необходимо отметить, что проблема детского дорожного транспортного </w:t>
      </w:r>
      <w:r w:rsidR="005865EB" w:rsidRPr="00124104">
        <w:rPr>
          <w:rFonts w:ascii="Times New Roman" w:hAnsi="Times New Roman"/>
          <w:sz w:val="24"/>
          <w:szCs w:val="24"/>
        </w:rPr>
        <w:t>травматизма сохраняет</w:t>
      </w:r>
      <w:r w:rsidRPr="00124104">
        <w:rPr>
          <w:rFonts w:ascii="Times New Roman" w:hAnsi="Times New Roman"/>
          <w:sz w:val="24"/>
          <w:szCs w:val="24"/>
        </w:rPr>
        <w:t xml:space="preserve"> свою актуальность.</w:t>
      </w:r>
      <w:r w:rsidR="005865EB">
        <w:rPr>
          <w:rFonts w:ascii="Times New Roman" w:hAnsi="Times New Roman"/>
          <w:sz w:val="24"/>
          <w:szCs w:val="24"/>
        </w:rPr>
        <w:t xml:space="preserve"> </w:t>
      </w:r>
      <w:r w:rsidRPr="00124104">
        <w:rPr>
          <w:rFonts w:ascii="Times New Roman" w:hAnsi="Times New Roman"/>
          <w:sz w:val="24"/>
          <w:szCs w:val="24"/>
        </w:rPr>
        <w:t>Чтобы ребенок адекватно</w:t>
      </w:r>
      <w:r w:rsidR="005865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4104">
        <w:rPr>
          <w:rFonts w:ascii="Times New Roman" w:hAnsi="Times New Roman"/>
          <w:sz w:val="24"/>
          <w:szCs w:val="24"/>
        </w:rPr>
        <w:t>действовал  в</w:t>
      </w:r>
      <w:proofErr w:type="gramEnd"/>
      <w:r w:rsidRPr="00124104">
        <w:rPr>
          <w:rFonts w:ascii="Times New Roman" w:hAnsi="Times New Roman"/>
          <w:sz w:val="24"/>
          <w:szCs w:val="24"/>
        </w:rPr>
        <w:t xml:space="preserve"> сложных ситуациях, возникающих на дороге, необходимо подумать о дальнейшем совершенствовании педагогических методов и приемов обучения в ДО</w:t>
      </w:r>
      <w:r w:rsidR="005865EB">
        <w:rPr>
          <w:rFonts w:ascii="Times New Roman" w:hAnsi="Times New Roman"/>
          <w:sz w:val="24"/>
          <w:szCs w:val="24"/>
        </w:rPr>
        <w:t>У.</w:t>
      </w:r>
    </w:p>
    <w:p w:rsidR="005865EB" w:rsidRDefault="008A56C1" w:rsidP="008A5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104">
        <w:rPr>
          <w:rFonts w:ascii="Times New Roman" w:hAnsi="Times New Roman"/>
          <w:sz w:val="24"/>
          <w:szCs w:val="24"/>
        </w:rPr>
        <w:t xml:space="preserve">     Каждый педагог должен овладеть современными научными и педагогическими знаниями, основанными на практическом опыте и рекомендациях работников ГИБДД. Педагоги должны ориентироваться на региональный компонент, т.е. учитывать условия той местности, где проживают дети. Требуется еще большая связь с родителями, только взаимодействие сторон может дать</w:t>
      </w:r>
      <w:r w:rsidR="005865EB">
        <w:rPr>
          <w:rFonts w:ascii="Times New Roman" w:hAnsi="Times New Roman"/>
          <w:sz w:val="24"/>
          <w:szCs w:val="24"/>
        </w:rPr>
        <w:t xml:space="preserve"> </w:t>
      </w:r>
      <w:r w:rsidRPr="00124104">
        <w:rPr>
          <w:rFonts w:ascii="Times New Roman" w:hAnsi="Times New Roman"/>
          <w:sz w:val="24"/>
          <w:szCs w:val="24"/>
        </w:rPr>
        <w:t>положительные результаты.</w:t>
      </w:r>
    </w:p>
    <w:p w:rsidR="008A56C1" w:rsidRPr="005865EB" w:rsidRDefault="008A56C1" w:rsidP="005865E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24104">
        <w:rPr>
          <w:rFonts w:ascii="Times New Roman" w:hAnsi="Times New Roman" w:cs="Times New Roman"/>
          <w:iCs/>
          <w:sz w:val="24"/>
          <w:szCs w:val="24"/>
        </w:rPr>
        <w:t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</w:t>
      </w:r>
    </w:p>
    <w:p w:rsidR="005865EB" w:rsidRDefault="005865EB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b/>
          <w:i/>
          <w:sz w:val="24"/>
          <w:szCs w:val="24"/>
        </w:rPr>
        <w:t>По итогам проделанной работы, можно сделать следующие выводы:</w:t>
      </w:r>
      <w:r w:rsidRPr="00124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 xml:space="preserve">В дошкольной  организации  работа по формированию у детей дошкольного возраста навыков и привычек безопасного поведения на улице и дороге ведется систематически. 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В группах имеется необходимый материал для проведения видов деятельности с детьми, созданы уголки безопасности.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Годовой план работы учреждения включает мероприятия с педагогами по методике преподавания детям правил безопасности дорожного движения. Педагоги также активно участвуют в конкурсах, проводимых ГИБДД, привлекая родителей и детей.</w:t>
      </w: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Педагогами создана картотека мультимедийных презентации для детей разного дошкольного возраста, которая каждый год пополняется новым материалом с учетом изменений.</w:t>
      </w:r>
    </w:p>
    <w:p w:rsidR="005865EB" w:rsidRDefault="005865EB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56C1" w:rsidRPr="00124104" w:rsidRDefault="008A56C1" w:rsidP="005865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124104">
        <w:rPr>
          <w:rFonts w:ascii="Times New Roman" w:hAnsi="Times New Roman" w:cs="Times New Roman"/>
          <w:b/>
          <w:i/>
          <w:sz w:val="24"/>
          <w:szCs w:val="24"/>
        </w:rPr>
        <w:t>Положительные результаты:</w:t>
      </w:r>
    </w:p>
    <w:p w:rsidR="008A56C1" w:rsidRPr="00124104" w:rsidRDefault="008A56C1" w:rsidP="005865E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посещаемость мероприятий по пропаганде безопасности дорожного движения родителями остается на достаточно высоком уровне;</w:t>
      </w:r>
    </w:p>
    <w:p w:rsidR="008A56C1" w:rsidRPr="00124104" w:rsidRDefault="008A56C1" w:rsidP="005865E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 xml:space="preserve"> мультимедийные презентации, фильмы успешно применяются в непосредственно образовательной и свободной деятельности детей;</w:t>
      </w:r>
    </w:p>
    <w:p w:rsidR="008A56C1" w:rsidRPr="00124104" w:rsidRDefault="008A56C1" w:rsidP="005865E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сохраняется достаточно высокий уровень знаний детей правил дорожного движения (на основе диагностики, которая проводится в начале и конце учебного года).</w:t>
      </w:r>
    </w:p>
    <w:p w:rsidR="008A56C1" w:rsidRPr="00124104" w:rsidRDefault="008A56C1" w:rsidP="005865EB">
      <w:pPr>
        <w:spacing w:after="0" w:line="240" w:lineRule="auto"/>
        <w:ind w:left="765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4104">
        <w:rPr>
          <w:rFonts w:ascii="Times New Roman" w:hAnsi="Times New Roman" w:cs="Times New Roman"/>
          <w:b/>
          <w:i/>
          <w:sz w:val="24"/>
          <w:szCs w:val="24"/>
        </w:rPr>
        <w:t>Направления дальнейшей деятельности:</w:t>
      </w:r>
    </w:p>
    <w:p w:rsidR="008A56C1" w:rsidRPr="00124104" w:rsidRDefault="008A56C1" w:rsidP="005865E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lastRenderedPageBreak/>
        <w:t>совершенствовать работу с детьми и родителями по безопасности дорожного движения;</w:t>
      </w:r>
    </w:p>
    <w:p w:rsidR="00FB2E18" w:rsidRDefault="008A56C1" w:rsidP="005865E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104">
        <w:rPr>
          <w:rFonts w:ascii="Times New Roman" w:hAnsi="Times New Roman" w:cs="Times New Roman"/>
          <w:sz w:val="24"/>
          <w:szCs w:val="24"/>
        </w:rPr>
        <w:t>продолжить работу по разработке цикла занятий для дошкольников с использование мультимедийного оборудования.</w:t>
      </w:r>
    </w:p>
    <w:p w:rsidR="00BB1D07" w:rsidRDefault="0003330F" w:rsidP="005865E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2E18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</w:t>
      </w:r>
      <w:proofErr w:type="spellStart"/>
      <w:r w:rsidRPr="00FB2E18">
        <w:rPr>
          <w:rFonts w:ascii="Times New Roman" w:hAnsi="Times New Roman" w:cs="Times New Roman"/>
          <w:sz w:val="24"/>
          <w:szCs w:val="24"/>
        </w:rPr>
        <w:t>РПП</w:t>
      </w:r>
      <w:r w:rsidR="005865E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FB2E18">
        <w:rPr>
          <w:rFonts w:ascii="Times New Roman" w:hAnsi="Times New Roman" w:cs="Times New Roman"/>
          <w:sz w:val="24"/>
          <w:szCs w:val="24"/>
        </w:rPr>
        <w:t xml:space="preserve"> среду, направленную на формирование правил дородного движения.</w:t>
      </w:r>
    </w:p>
    <w:sectPr w:rsidR="00BB1D07" w:rsidSect="00CD7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B0F" w:rsidRDefault="00390B0F" w:rsidP="00C56589">
      <w:pPr>
        <w:spacing w:after="0" w:line="240" w:lineRule="auto"/>
      </w:pPr>
      <w:r>
        <w:separator/>
      </w:r>
    </w:p>
  </w:endnote>
  <w:endnote w:type="continuationSeparator" w:id="0">
    <w:p w:rsidR="00390B0F" w:rsidRDefault="00390B0F" w:rsidP="00C5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B0F" w:rsidRDefault="00390B0F" w:rsidP="00C56589">
      <w:pPr>
        <w:spacing w:after="0" w:line="240" w:lineRule="auto"/>
      </w:pPr>
      <w:r>
        <w:separator/>
      </w:r>
    </w:p>
  </w:footnote>
  <w:footnote w:type="continuationSeparator" w:id="0">
    <w:p w:rsidR="00390B0F" w:rsidRDefault="00390B0F" w:rsidP="00C5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589" w:rsidRDefault="00C565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2B08"/>
    <w:multiLevelType w:val="hybridMultilevel"/>
    <w:tmpl w:val="F54023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87F9F"/>
    <w:multiLevelType w:val="hybridMultilevel"/>
    <w:tmpl w:val="FEF0E3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14BA8"/>
    <w:multiLevelType w:val="hybridMultilevel"/>
    <w:tmpl w:val="604EE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57712"/>
    <w:multiLevelType w:val="hybridMultilevel"/>
    <w:tmpl w:val="66CC0C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C2D70"/>
    <w:multiLevelType w:val="hybridMultilevel"/>
    <w:tmpl w:val="DBB2D58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D2A53"/>
    <w:multiLevelType w:val="hybridMultilevel"/>
    <w:tmpl w:val="324A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4651C"/>
    <w:multiLevelType w:val="hybridMultilevel"/>
    <w:tmpl w:val="88C21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112626"/>
    <w:multiLevelType w:val="hybridMultilevel"/>
    <w:tmpl w:val="9900FF36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E0912"/>
    <w:multiLevelType w:val="hybridMultilevel"/>
    <w:tmpl w:val="395C1194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13A81"/>
    <w:multiLevelType w:val="hybridMultilevel"/>
    <w:tmpl w:val="B272665E"/>
    <w:lvl w:ilvl="0" w:tplc="0752220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A78AC"/>
    <w:multiLevelType w:val="hybridMultilevel"/>
    <w:tmpl w:val="6CC05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06F6"/>
    <w:multiLevelType w:val="hybridMultilevel"/>
    <w:tmpl w:val="844A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A7974"/>
    <w:multiLevelType w:val="hybridMultilevel"/>
    <w:tmpl w:val="39724AB0"/>
    <w:lvl w:ilvl="0" w:tplc="E490F2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E6D82"/>
    <w:multiLevelType w:val="multilevel"/>
    <w:tmpl w:val="E3305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9EA3527"/>
    <w:multiLevelType w:val="hybridMultilevel"/>
    <w:tmpl w:val="324A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64425"/>
    <w:multiLevelType w:val="hybridMultilevel"/>
    <w:tmpl w:val="FBE8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B6C69"/>
    <w:multiLevelType w:val="hybridMultilevel"/>
    <w:tmpl w:val="324A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A0469"/>
    <w:multiLevelType w:val="hybridMultilevel"/>
    <w:tmpl w:val="081EC76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5"/>
  </w:num>
  <w:num w:numId="13">
    <w:abstractNumId w:val="6"/>
  </w:num>
  <w:num w:numId="14">
    <w:abstractNumId w:val="15"/>
  </w:num>
  <w:num w:numId="15">
    <w:abstractNumId w:val="7"/>
  </w:num>
  <w:num w:numId="16">
    <w:abstractNumId w:val="4"/>
  </w:num>
  <w:num w:numId="17">
    <w:abstractNumId w:val="8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D"/>
    <w:rsid w:val="0003330F"/>
    <w:rsid w:val="00087073"/>
    <w:rsid w:val="000B2C46"/>
    <w:rsid w:val="00124104"/>
    <w:rsid w:val="00240B59"/>
    <w:rsid w:val="00270A90"/>
    <w:rsid w:val="002B0BF1"/>
    <w:rsid w:val="002D5A4C"/>
    <w:rsid w:val="00390B0F"/>
    <w:rsid w:val="00400C72"/>
    <w:rsid w:val="004B4A0D"/>
    <w:rsid w:val="004D77A9"/>
    <w:rsid w:val="004E2FF7"/>
    <w:rsid w:val="005865EB"/>
    <w:rsid w:val="00604CA9"/>
    <w:rsid w:val="007658BD"/>
    <w:rsid w:val="00786A4E"/>
    <w:rsid w:val="00792C15"/>
    <w:rsid w:val="007F26B6"/>
    <w:rsid w:val="0080588D"/>
    <w:rsid w:val="00806F0B"/>
    <w:rsid w:val="008A56C1"/>
    <w:rsid w:val="0098383F"/>
    <w:rsid w:val="00AB5887"/>
    <w:rsid w:val="00B64AA1"/>
    <w:rsid w:val="00BB1D07"/>
    <w:rsid w:val="00BE6FA1"/>
    <w:rsid w:val="00C56589"/>
    <w:rsid w:val="00CD7996"/>
    <w:rsid w:val="00E14C0E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EA8A"/>
  <w15:docId w15:val="{F495E8FD-333F-4910-8C59-46468E3D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8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0C72"/>
  </w:style>
  <w:style w:type="paragraph" w:styleId="a5">
    <w:name w:val="Balloon Text"/>
    <w:basedOn w:val="a"/>
    <w:link w:val="a6"/>
    <w:uiPriority w:val="99"/>
    <w:semiHidden/>
    <w:unhideWhenUsed/>
    <w:rsid w:val="00C5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5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589"/>
  </w:style>
  <w:style w:type="paragraph" w:styleId="a9">
    <w:name w:val="footer"/>
    <w:basedOn w:val="a"/>
    <w:link w:val="aa"/>
    <w:uiPriority w:val="99"/>
    <w:unhideWhenUsed/>
    <w:rsid w:val="00C5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589"/>
  </w:style>
  <w:style w:type="table" w:styleId="ab">
    <w:name w:val="Table Grid"/>
    <w:basedOn w:val="a1"/>
    <w:uiPriority w:val="59"/>
    <w:rsid w:val="0012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sid w:val="00E14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2023-05-18T12:14:00Z</dcterms:created>
  <dcterms:modified xsi:type="dcterms:W3CDTF">2023-05-18T12:14:00Z</dcterms:modified>
</cp:coreProperties>
</file>